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1008" w:rsidRDefault="00641008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F95F02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47659B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47659B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517A99">
        <w:rPr>
          <w:rFonts w:ascii="Times New Roman" w:hAnsi="Times New Roman" w:cs="Times New Roman"/>
          <w:b/>
          <w:sz w:val="24"/>
          <w:szCs w:val="24"/>
          <w:lang w:val="bg-BG"/>
        </w:rPr>
        <w:t>563</w:t>
      </w:r>
    </w:p>
    <w:p w:rsidR="0047659B" w:rsidRPr="0047659B" w:rsidRDefault="00517A99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гр. Монтана, 18.12.2025</w:t>
      </w:r>
      <w:r w:rsidR="0047659B" w:rsidRPr="0047659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0E0894" w:rsidRPr="0047659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Default="000E0894" w:rsidP="00580CA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659B">
        <w:rPr>
          <w:rFonts w:ascii="Times New Roman" w:hAnsi="Times New Roman" w:cs="Times New Roman"/>
          <w:sz w:val="24"/>
          <w:szCs w:val="24"/>
        </w:rPr>
        <w:tab/>
        <w:t xml:space="preserve">На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. с чл.37в,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. с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№ </w:t>
      </w:r>
      <w:r w:rsidRPr="0047659B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47659B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47659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на </w:t>
      </w:r>
      <w:proofErr w:type="spellStart"/>
      <w:r w:rsidRPr="0047659B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47659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</w:t>
      </w:r>
      <w:proofErr w:type="spellStart"/>
      <w:r w:rsidRPr="0047659B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47659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47659B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. № </w:t>
      </w:r>
      <w:r w:rsidR="00517A99">
        <w:rPr>
          <w:rFonts w:ascii="Times New Roman" w:hAnsi="Times New Roman" w:cs="Times New Roman"/>
          <w:sz w:val="24"/>
          <w:szCs w:val="24"/>
        </w:rPr>
        <w:t>АР-6890-1/17</w:t>
      </w:r>
      <w:r w:rsidR="0047659B">
        <w:rPr>
          <w:rFonts w:ascii="Times New Roman" w:hAnsi="Times New Roman" w:cs="Times New Roman"/>
          <w:sz w:val="24"/>
          <w:szCs w:val="24"/>
        </w:rPr>
        <w:t>.</w:t>
      </w:r>
      <w:r w:rsidR="00517A99">
        <w:rPr>
          <w:rFonts w:ascii="Times New Roman" w:hAnsi="Times New Roman" w:cs="Times New Roman"/>
          <w:sz w:val="24"/>
          <w:szCs w:val="24"/>
        </w:rPr>
        <w:t>12.2025</w:t>
      </w:r>
      <w:r w:rsidRPr="0047659B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ЗСП</w:t>
      </w:r>
      <w:r w:rsidR="00517A99">
        <w:rPr>
          <w:rFonts w:ascii="Times New Roman" w:hAnsi="Times New Roman" w:cs="Times New Roman"/>
          <w:sz w:val="24"/>
          <w:szCs w:val="24"/>
        </w:rPr>
        <w:t xml:space="preserve">ЗЗ, </w:t>
      </w:r>
      <w:proofErr w:type="spellStart"/>
      <w:r w:rsidR="00517A99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7A99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7A99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517A99">
        <w:rPr>
          <w:rFonts w:ascii="Times New Roman" w:hAnsi="Times New Roman" w:cs="Times New Roman"/>
          <w:sz w:val="24"/>
          <w:szCs w:val="24"/>
        </w:rPr>
        <w:t xml:space="preserve"> № 311 </w:t>
      </w:r>
      <w:proofErr w:type="spellStart"/>
      <w:r w:rsidR="00517A9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517A99">
        <w:rPr>
          <w:rFonts w:ascii="Times New Roman" w:hAnsi="Times New Roman" w:cs="Times New Roman"/>
          <w:sz w:val="24"/>
          <w:szCs w:val="24"/>
        </w:rPr>
        <w:t xml:space="preserve"> 04.08.2025</w:t>
      </w:r>
      <w:r w:rsidRPr="0047659B">
        <w:rPr>
          <w:rFonts w:ascii="Times New Roman" w:hAnsi="Times New Roman" w:cs="Times New Roman"/>
          <w:sz w:val="24"/>
          <w:szCs w:val="24"/>
        </w:rPr>
        <w:t xml:space="preserve"> г.,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r w:rsidR="00517A99">
        <w:rPr>
          <w:rFonts w:ascii="Times New Roman" w:hAnsi="Times New Roman" w:cs="Times New Roman"/>
          <w:b/>
          <w:sz w:val="24"/>
          <w:szCs w:val="24"/>
        </w:rPr>
        <w:t>№ 515/10</w:t>
      </w:r>
      <w:r w:rsidRPr="0047659B">
        <w:rPr>
          <w:rFonts w:ascii="Times New Roman" w:hAnsi="Times New Roman" w:cs="Times New Roman"/>
          <w:b/>
          <w:sz w:val="24"/>
          <w:szCs w:val="24"/>
        </w:rPr>
        <w:t>.</w:t>
      </w:r>
      <w:r w:rsidR="00517A99">
        <w:rPr>
          <w:rFonts w:ascii="Times New Roman" w:hAnsi="Times New Roman" w:cs="Times New Roman"/>
          <w:b/>
          <w:sz w:val="24"/>
          <w:szCs w:val="24"/>
          <w:lang w:val="bg-BG"/>
        </w:rPr>
        <w:t>12</w:t>
      </w:r>
      <w:r w:rsidR="0047659B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="00517A99">
        <w:rPr>
          <w:rFonts w:ascii="Times New Roman" w:hAnsi="Times New Roman" w:cs="Times New Roman"/>
          <w:b/>
          <w:sz w:val="24"/>
          <w:szCs w:val="24"/>
        </w:rPr>
        <w:t>2025</w:t>
      </w:r>
      <w:r w:rsidRPr="0047659B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47659B">
        <w:rPr>
          <w:rFonts w:ascii="Times New Roman" w:hAnsi="Times New Roman" w:cs="Times New Roman"/>
          <w:sz w:val="24"/>
          <w:szCs w:val="24"/>
        </w:rPr>
        <w:t xml:space="preserve">  на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на ОДЗ –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Мо</w:t>
      </w:r>
      <w:r w:rsidR="00641008">
        <w:rPr>
          <w:rFonts w:ascii="Times New Roman" w:hAnsi="Times New Roman" w:cs="Times New Roman"/>
          <w:sz w:val="24"/>
          <w:szCs w:val="24"/>
        </w:rPr>
        <w:t>нтана</w:t>
      </w:r>
      <w:proofErr w:type="spellEnd"/>
      <w:r w:rsidR="00641008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="00641008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641008">
        <w:rPr>
          <w:rFonts w:ascii="Times New Roman" w:hAnsi="Times New Roman" w:cs="Times New Roman"/>
          <w:sz w:val="24"/>
          <w:szCs w:val="24"/>
        </w:rPr>
        <w:t xml:space="preserve"> </w:t>
      </w:r>
      <w:r w:rsidR="00517A99">
        <w:rPr>
          <w:rFonts w:ascii="Times New Roman" w:hAnsi="Times New Roman" w:cs="Times New Roman"/>
          <w:sz w:val="24"/>
          <w:szCs w:val="24"/>
        </w:rPr>
        <w:t xml:space="preserve">с </w:t>
      </w:r>
      <w:proofErr w:type="spellStart"/>
      <w:r w:rsidR="00517A99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17A99">
        <w:rPr>
          <w:rFonts w:ascii="Times New Roman" w:hAnsi="Times New Roman" w:cs="Times New Roman"/>
          <w:sz w:val="24"/>
          <w:szCs w:val="24"/>
        </w:rPr>
        <w:t>. № 15</w:t>
      </w:r>
      <w:r w:rsidR="0047659B">
        <w:rPr>
          <w:rFonts w:ascii="Times New Roman" w:hAnsi="Times New Roman" w:cs="Times New Roman"/>
          <w:sz w:val="24"/>
          <w:szCs w:val="24"/>
        </w:rPr>
        <w:t>/</w:t>
      </w:r>
      <w:r w:rsidR="00517A99">
        <w:rPr>
          <w:rFonts w:ascii="Times New Roman" w:hAnsi="Times New Roman" w:cs="Times New Roman"/>
          <w:sz w:val="24"/>
          <w:szCs w:val="24"/>
        </w:rPr>
        <w:t>17</w:t>
      </w:r>
      <w:r w:rsidR="0047659B">
        <w:rPr>
          <w:rFonts w:ascii="Times New Roman" w:hAnsi="Times New Roman" w:cs="Times New Roman"/>
          <w:sz w:val="24"/>
          <w:szCs w:val="24"/>
        </w:rPr>
        <w:t>.</w:t>
      </w:r>
      <w:r w:rsidR="00517A99">
        <w:rPr>
          <w:rFonts w:ascii="Times New Roman" w:hAnsi="Times New Roman" w:cs="Times New Roman"/>
          <w:sz w:val="24"/>
          <w:szCs w:val="24"/>
          <w:lang w:val="bg-BG"/>
        </w:rPr>
        <w:t>12</w:t>
      </w:r>
      <w:r w:rsidR="00517A99">
        <w:rPr>
          <w:rFonts w:ascii="Times New Roman" w:hAnsi="Times New Roman" w:cs="Times New Roman"/>
          <w:sz w:val="24"/>
          <w:szCs w:val="24"/>
        </w:rPr>
        <w:t>.2025</w:t>
      </w:r>
      <w:r w:rsidRPr="0047659B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на с.</w:t>
      </w:r>
      <w:r w:rsidR="00255CE0">
        <w:rPr>
          <w:rFonts w:ascii="Times New Roman" w:hAnsi="Times New Roman" w:cs="Times New Roman"/>
          <w:sz w:val="24"/>
          <w:szCs w:val="24"/>
        </w:rPr>
        <w:t xml:space="preserve"> </w:t>
      </w:r>
      <w:r w:rsidR="00D6066F">
        <w:rPr>
          <w:rFonts w:ascii="Times New Roman" w:hAnsi="Times New Roman" w:cs="Times New Roman"/>
          <w:sz w:val="24"/>
          <w:szCs w:val="24"/>
          <w:lang w:val="bg-BG"/>
        </w:rPr>
        <w:t>СТУДЕ</w:t>
      </w:r>
      <w:r w:rsidR="00641008">
        <w:rPr>
          <w:rFonts w:ascii="Times New Roman" w:hAnsi="Times New Roman" w:cs="Times New Roman"/>
          <w:sz w:val="24"/>
          <w:szCs w:val="24"/>
          <w:lang w:val="bg-BG"/>
        </w:rPr>
        <w:t>НО БУЧЕ</w:t>
      </w:r>
      <w:r w:rsidR="00641008">
        <w:rPr>
          <w:rFonts w:ascii="Times New Roman" w:hAnsi="Times New Roman" w:cs="Times New Roman"/>
          <w:sz w:val="24"/>
          <w:szCs w:val="24"/>
        </w:rPr>
        <w:t>, ЕКАТТЕ 70113</w:t>
      </w:r>
      <w:r w:rsidRPr="004765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7659B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47659B">
        <w:rPr>
          <w:rFonts w:ascii="Times New Roman" w:hAnsi="Times New Roman" w:cs="Times New Roman"/>
          <w:sz w:val="24"/>
          <w:szCs w:val="24"/>
        </w:rPr>
        <w:t xml:space="preserve"> </w:t>
      </w:r>
      <w:r w:rsidR="0047659B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="00580CA2" w:rsidRPr="004765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0CA2" w:rsidRPr="0047659B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580CA2" w:rsidRPr="0047659B">
        <w:rPr>
          <w:rFonts w:ascii="Times New Roman" w:hAnsi="Times New Roman" w:cs="Times New Roman"/>
          <w:sz w:val="24"/>
          <w:szCs w:val="24"/>
        </w:rPr>
        <w:t xml:space="preserve"> МОНТАНА, </w:t>
      </w:r>
      <w:r w:rsidR="00580CA2" w:rsidRPr="0047659B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47659B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47659B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47659B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47659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47659B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47659B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580CA2" w:rsidRPr="0047659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517A99">
        <w:rPr>
          <w:rFonts w:ascii="Times New Roman" w:hAnsi="Times New Roman" w:cs="Times New Roman"/>
          <w:b/>
          <w:sz w:val="24"/>
          <w:szCs w:val="24"/>
          <w:lang w:val="bg-BG"/>
        </w:rPr>
        <w:t>АР-6890/17.12.2025</w:t>
      </w:r>
      <w:r w:rsidR="0047659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 </w:t>
      </w:r>
      <w:r w:rsidR="00580CA2" w:rsidRPr="0047659B">
        <w:rPr>
          <w:rFonts w:ascii="Times New Roman" w:hAnsi="Times New Roman" w:cs="Times New Roman"/>
          <w:sz w:val="24"/>
          <w:szCs w:val="24"/>
        </w:rPr>
        <w:t>в ОД „</w:t>
      </w:r>
      <w:proofErr w:type="spellStart"/>
      <w:r w:rsidR="00580CA2" w:rsidRPr="0047659B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47659B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47659B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Pr="0047659B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641008" w:rsidRDefault="00641008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7A99" w:rsidRPr="00517A99" w:rsidRDefault="000E0894" w:rsidP="00517A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r w:rsidR="00517A99" w:rsidRPr="00517A99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517A99" w:rsidRPr="00517A99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517A99"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7A99" w:rsidRPr="00517A9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517A99"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7A99" w:rsidRPr="00517A99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="00517A99" w:rsidRPr="00517A9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517A99" w:rsidRPr="00517A99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517A99"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7A99" w:rsidRPr="00517A9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517A99"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7A99" w:rsidRPr="00517A99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517A99" w:rsidRPr="00517A9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517A99" w:rsidRPr="00517A99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="00517A99"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7A99" w:rsidRPr="00517A99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="00517A99" w:rsidRPr="00517A99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517A99" w:rsidRPr="00517A99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17A99" w:rsidRPr="00517A99">
        <w:rPr>
          <w:rFonts w:ascii="Times New Roman" w:hAnsi="Times New Roman" w:cs="Times New Roman"/>
          <w:sz w:val="24"/>
          <w:szCs w:val="24"/>
        </w:rPr>
        <w:t xml:space="preserve">. № 15/17.12.2025 г. г., </w:t>
      </w:r>
      <w:proofErr w:type="spellStart"/>
      <w:r w:rsidR="00517A99" w:rsidRPr="00517A99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="00517A99"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7A99" w:rsidRPr="00517A9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517A99"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7A99" w:rsidRPr="00517A99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517A99" w:rsidRPr="00517A99">
        <w:rPr>
          <w:rFonts w:ascii="Times New Roman" w:hAnsi="Times New Roman" w:cs="Times New Roman"/>
          <w:sz w:val="24"/>
          <w:szCs w:val="24"/>
        </w:rPr>
        <w:t xml:space="preserve"> 2025/2026 </w:t>
      </w:r>
      <w:proofErr w:type="spellStart"/>
      <w:r w:rsidR="00517A99" w:rsidRPr="00517A99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="00517A99"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7A99" w:rsidRPr="00517A9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517A99"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7A99" w:rsidRPr="00517A99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517A99" w:rsidRPr="00517A99">
        <w:rPr>
          <w:rFonts w:ascii="Times New Roman" w:hAnsi="Times New Roman" w:cs="Times New Roman"/>
          <w:sz w:val="24"/>
          <w:szCs w:val="24"/>
        </w:rPr>
        <w:t xml:space="preserve"> на с. СТУДЕНО БУЧЕ, ЕКАТТЕ 70113, </w:t>
      </w:r>
      <w:proofErr w:type="spellStart"/>
      <w:r w:rsidR="00517A99" w:rsidRPr="00517A99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517A99" w:rsidRPr="00517A99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="00517A99" w:rsidRPr="00517A99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517A99" w:rsidRPr="00517A99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="00517A99" w:rsidRPr="00517A99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="00517A99" w:rsidRPr="00517A99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517A99" w:rsidRPr="00517A99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="00517A99"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7A99" w:rsidRPr="00517A99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17A99" w:rsidRPr="00517A99">
        <w:rPr>
          <w:rFonts w:ascii="Times New Roman" w:hAnsi="Times New Roman" w:cs="Times New Roman"/>
          <w:sz w:val="24"/>
          <w:szCs w:val="24"/>
        </w:rPr>
        <w:t xml:space="preserve">. </w:t>
      </w:r>
      <w:r w:rsidR="00517A99">
        <w:rPr>
          <w:rFonts w:ascii="Times New Roman" w:hAnsi="Times New Roman" w:cs="Times New Roman"/>
          <w:sz w:val="24"/>
          <w:szCs w:val="24"/>
        </w:rPr>
        <w:t>АР-6890-1/17.12.2025</w:t>
      </w:r>
      <w:r w:rsidR="00517A99" w:rsidRPr="00517A99">
        <w:rPr>
          <w:rFonts w:ascii="Times New Roman" w:hAnsi="Times New Roman" w:cs="Times New Roman"/>
          <w:sz w:val="24"/>
          <w:szCs w:val="24"/>
        </w:rPr>
        <w:t xml:space="preserve">г. на </w:t>
      </w:r>
      <w:proofErr w:type="spellStart"/>
      <w:r w:rsidR="00517A99" w:rsidRPr="00517A99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="00517A99"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7A99" w:rsidRPr="00517A9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517A99"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7A99" w:rsidRPr="00517A9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517A99" w:rsidRPr="00517A99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="00517A99" w:rsidRPr="00517A9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517A99" w:rsidRPr="00517A99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="00517A99" w:rsidRPr="00517A9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517A99" w:rsidRPr="00517A99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="00517A99" w:rsidRPr="00517A99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517A99"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7A99" w:rsidRPr="00517A99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517A99"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7A99" w:rsidRPr="00517A99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517A99" w:rsidRPr="00517A99">
        <w:rPr>
          <w:rFonts w:ascii="Times New Roman" w:hAnsi="Times New Roman" w:cs="Times New Roman"/>
          <w:sz w:val="24"/>
          <w:szCs w:val="24"/>
        </w:rPr>
        <w:t xml:space="preserve"> № 311 </w:t>
      </w:r>
      <w:proofErr w:type="spellStart"/>
      <w:r w:rsidR="00517A99" w:rsidRPr="00517A9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517A99" w:rsidRPr="00517A99">
        <w:rPr>
          <w:rFonts w:ascii="Times New Roman" w:hAnsi="Times New Roman" w:cs="Times New Roman"/>
          <w:sz w:val="24"/>
          <w:szCs w:val="24"/>
        </w:rPr>
        <w:t xml:space="preserve"> 4.8.2025 г.</w:t>
      </w:r>
      <w:r w:rsidR="00517A99">
        <w:rPr>
          <w:rFonts w:ascii="Times New Roman" w:hAnsi="Times New Roman" w:cs="Times New Roman"/>
          <w:sz w:val="24"/>
          <w:szCs w:val="24"/>
          <w:lang w:val="bg-BG"/>
        </w:rPr>
        <w:t>, допълнена със заповед № 515/10.12.2025 г.</w:t>
      </w:r>
      <w:r w:rsidR="00517A99" w:rsidRPr="00517A9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517A99" w:rsidRPr="00517A99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="00517A99" w:rsidRPr="00517A9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517A99" w:rsidRPr="00517A99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517A99"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7A99" w:rsidRPr="00517A99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517A99" w:rsidRPr="00517A99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517A99" w:rsidRPr="00517A99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17A99" w:rsidRPr="00517A99">
        <w:rPr>
          <w:rFonts w:ascii="Times New Roman" w:hAnsi="Times New Roman" w:cs="Times New Roman"/>
          <w:sz w:val="24"/>
          <w:szCs w:val="24"/>
        </w:rPr>
        <w:t xml:space="preserve">" – </w:t>
      </w:r>
      <w:proofErr w:type="gramStart"/>
      <w:r w:rsidR="00517A99" w:rsidRPr="00517A99">
        <w:rPr>
          <w:rFonts w:ascii="Times New Roman" w:hAnsi="Times New Roman" w:cs="Times New Roman"/>
          <w:sz w:val="24"/>
          <w:szCs w:val="24"/>
        </w:rPr>
        <w:t>МОНТАНА ,</w:t>
      </w:r>
      <w:proofErr w:type="gramEnd"/>
      <w:r w:rsidR="00517A99"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7A99" w:rsidRPr="00517A99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="00517A99" w:rsidRPr="00517A99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517A99" w:rsidRPr="00517A99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="00517A99" w:rsidRPr="00517A9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517A99" w:rsidRPr="00517A99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517A99"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7A99" w:rsidRPr="00517A9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517A99"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7A99" w:rsidRPr="00517A99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517A99" w:rsidRPr="00517A99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="00517A99" w:rsidRPr="00517A99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="00517A99"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7A99" w:rsidRPr="00517A99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="00517A99"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7A99" w:rsidRPr="00517A99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="00517A99" w:rsidRPr="00517A9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17A99" w:rsidRPr="00517A99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="00517A99" w:rsidRPr="00517A9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517A99" w:rsidRPr="00517A99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="00517A99"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7A99" w:rsidRPr="00517A9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517A99" w:rsidRPr="00517A99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="00517A99" w:rsidRPr="00517A9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517A99" w:rsidRPr="00517A99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="00517A99" w:rsidRPr="00517A9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517A99" w:rsidRPr="00517A99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517A99" w:rsidRPr="00517A99" w:rsidRDefault="00517A99" w:rsidP="00517A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17A9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собс</w:t>
      </w:r>
      <w:r>
        <w:rPr>
          <w:rFonts w:ascii="Times New Roman" w:hAnsi="Times New Roman" w:cs="Times New Roman"/>
          <w:sz w:val="24"/>
          <w:szCs w:val="24"/>
        </w:rPr>
        <w:t>твеници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>
        <w:rPr>
          <w:rFonts w:ascii="Times New Roman" w:hAnsi="Times New Roman" w:cs="Times New Roman"/>
          <w:sz w:val="24"/>
          <w:szCs w:val="24"/>
        </w:rPr>
        <w:t>или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27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цялата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раз</w:t>
      </w:r>
      <w:r>
        <w:rPr>
          <w:rFonts w:ascii="Times New Roman" w:hAnsi="Times New Roman" w:cs="Times New Roman"/>
          <w:sz w:val="24"/>
          <w:szCs w:val="24"/>
        </w:rPr>
        <w:t>мер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13749,023</w:t>
      </w:r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17A99" w:rsidRPr="00517A99" w:rsidRDefault="00517A99" w:rsidP="00517A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17A99" w:rsidRPr="00517A99" w:rsidRDefault="00517A99" w:rsidP="00517A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17A99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на с. СТУДЕНО БУЧЕ,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517A99" w:rsidRPr="00517A99" w:rsidRDefault="00517A99" w:rsidP="00517A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17A99" w:rsidRPr="00517A99" w:rsidRDefault="00517A99" w:rsidP="00517A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17A99">
        <w:rPr>
          <w:rFonts w:ascii="Times New Roman" w:hAnsi="Times New Roman" w:cs="Times New Roman"/>
          <w:sz w:val="24"/>
          <w:szCs w:val="24"/>
        </w:rPr>
        <w:tab/>
        <w:t xml:space="preserve">3.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, на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" – МОНТАНА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2025/2026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517A99" w:rsidRPr="00517A99" w:rsidRDefault="00517A99" w:rsidP="00517A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: IBAN BG52IABG74743300626201,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ИНТЕРНЕШЪНЪЛ АСЕТ БАНК АД.</w:t>
      </w:r>
    </w:p>
    <w:p w:rsidR="00517A99" w:rsidRPr="00517A99" w:rsidRDefault="00517A99" w:rsidP="00517A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7"/>
        <w:gridCol w:w="1209"/>
        <w:gridCol w:w="1287"/>
        <w:gridCol w:w="2007"/>
      </w:tblGrid>
      <w:tr w:rsidR="00517A99" w:rsidRPr="00517A99" w:rsidTr="00EA3A07">
        <w:trPr>
          <w:jc w:val="center"/>
        </w:trPr>
        <w:tc>
          <w:tcPr>
            <w:tcW w:w="5200" w:type="dxa"/>
            <w:shd w:val="clear" w:color="auto" w:fill="auto"/>
          </w:tcPr>
          <w:p w:rsidR="00517A99" w:rsidRPr="00517A99" w:rsidRDefault="00517A99" w:rsidP="00EA3A0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17A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</w:t>
            </w:r>
            <w:proofErr w:type="spellEnd"/>
            <w:r w:rsidRPr="00517A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17A99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517A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17A99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517A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17A99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517A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517A99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517A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517A99" w:rsidRPr="00517A99" w:rsidRDefault="00517A99" w:rsidP="00EA3A0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A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17A99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517A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17A99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517A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517A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517A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</w:t>
            </w:r>
            <w:proofErr w:type="spellStart"/>
            <w:r w:rsidRPr="00517A99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517A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17A99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517A99" w:rsidRPr="00517A99" w:rsidRDefault="00517A99" w:rsidP="00EA3A0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17A99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517A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17A99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517A99" w:rsidRPr="00517A99" w:rsidRDefault="00517A99" w:rsidP="00EA3A0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17A99"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 w:rsidRPr="00517A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17A99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 w:rsidRPr="00517A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р. </w:t>
            </w:r>
            <w:proofErr w:type="spellStart"/>
            <w:r w:rsidRPr="00517A99"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proofErr w:type="spellEnd"/>
            <w:r w:rsidRPr="00517A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17A99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517A99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  <w:tc>
          <w:tcPr>
            <w:tcW w:w="1280" w:type="dxa"/>
            <w:shd w:val="clear" w:color="auto" w:fill="auto"/>
          </w:tcPr>
          <w:p w:rsidR="00517A99" w:rsidRPr="00517A99" w:rsidRDefault="00517A99" w:rsidP="00EA3A0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17A99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517A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17A99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517A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17A99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517A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17A99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517A99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</w:tr>
      <w:tr w:rsidR="00517A99" w:rsidRPr="00517A99" w:rsidTr="00EA3A07">
        <w:trPr>
          <w:jc w:val="center"/>
        </w:trPr>
        <w:tc>
          <w:tcPr>
            <w:tcW w:w="5200" w:type="dxa"/>
            <w:shd w:val="clear" w:color="auto" w:fill="auto"/>
          </w:tcPr>
          <w:p w:rsidR="00517A99" w:rsidRPr="00517A99" w:rsidRDefault="00517A99" w:rsidP="00EA3A0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17A99">
              <w:rPr>
                <w:rFonts w:ascii="Times New Roman" w:hAnsi="Times New Roman" w:cs="Times New Roman"/>
                <w:sz w:val="24"/>
                <w:szCs w:val="24"/>
              </w:rPr>
              <w:t xml:space="preserve"> АГРИВО ООД</w:t>
            </w:r>
          </w:p>
        </w:tc>
        <w:tc>
          <w:tcPr>
            <w:tcW w:w="1280" w:type="dxa"/>
            <w:shd w:val="clear" w:color="auto" w:fill="auto"/>
          </w:tcPr>
          <w:p w:rsidR="00517A99" w:rsidRPr="00517A99" w:rsidRDefault="00517A99" w:rsidP="00EA3A0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7A99">
              <w:rPr>
                <w:rFonts w:ascii="Times New Roman" w:hAnsi="Times New Roman" w:cs="Times New Roman"/>
                <w:sz w:val="24"/>
                <w:szCs w:val="24"/>
              </w:rPr>
              <w:t>199.251</w:t>
            </w:r>
          </w:p>
        </w:tc>
        <w:tc>
          <w:tcPr>
            <w:tcW w:w="1280" w:type="dxa"/>
            <w:shd w:val="clear" w:color="auto" w:fill="auto"/>
          </w:tcPr>
          <w:p w:rsidR="00517A99" w:rsidRPr="00517A99" w:rsidRDefault="00517A99" w:rsidP="006D3B7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7A99">
              <w:rPr>
                <w:rFonts w:ascii="Times New Roman" w:hAnsi="Times New Roman" w:cs="Times New Roman"/>
                <w:sz w:val="24"/>
                <w:szCs w:val="24"/>
              </w:rPr>
              <w:t>51.00</w:t>
            </w:r>
            <w:r w:rsidR="006D3B7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517A99">
              <w:rPr>
                <w:rFonts w:ascii="Times New Roman" w:hAnsi="Times New Roman" w:cs="Times New Roman"/>
                <w:sz w:val="24"/>
                <w:szCs w:val="24"/>
              </w:rPr>
              <w:t>26.08</w:t>
            </w:r>
          </w:p>
        </w:tc>
        <w:tc>
          <w:tcPr>
            <w:tcW w:w="1280" w:type="dxa"/>
            <w:shd w:val="clear" w:color="auto" w:fill="auto"/>
          </w:tcPr>
          <w:p w:rsidR="00517A99" w:rsidRPr="00517A99" w:rsidRDefault="00517A99" w:rsidP="006D3B7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7A99">
              <w:rPr>
                <w:rFonts w:ascii="Times New Roman" w:hAnsi="Times New Roman" w:cs="Times New Roman"/>
                <w:sz w:val="24"/>
                <w:szCs w:val="24"/>
              </w:rPr>
              <w:t>10 161.80</w:t>
            </w:r>
            <w:r w:rsidR="006D3B7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517A99">
              <w:rPr>
                <w:rFonts w:ascii="Times New Roman" w:hAnsi="Times New Roman" w:cs="Times New Roman"/>
                <w:sz w:val="24"/>
                <w:szCs w:val="24"/>
              </w:rPr>
              <w:t>5 195.65</w:t>
            </w:r>
          </w:p>
        </w:tc>
      </w:tr>
      <w:tr w:rsidR="00517A99" w:rsidRPr="00517A99" w:rsidTr="00EA3A07">
        <w:trPr>
          <w:jc w:val="center"/>
        </w:trPr>
        <w:tc>
          <w:tcPr>
            <w:tcW w:w="5200" w:type="dxa"/>
            <w:shd w:val="clear" w:color="auto" w:fill="auto"/>
          </w:tcPr>
          <w:p w:rsidR="00517A99" w:rsidRPr="00517A99" w:rsidRDefault="00517A99" w:rsidP="00EA3A0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17A99">
              <w:rPr>
                <w:rFonts w:ascii="Times New Roman" w:hAnsi="Times New Roman" w:cs="Times New Roman"/>
                <w:sz w:val="24"/>
                <w:szCs w:val="24"/>
              </w:rPr>
              <w:t xml:space="preserve"> БИЛЯНА ПЕТРОВА БОРИСОВА</w:t>
            </w:r>
          </w:p>
        </w:tc>
        <w:tc>
          <w:tcPr>
            <w:tcW w:w="1280" w:type="dxa"/>
            <w:shd w:val="clear" w:color="auto" w:fill="auto"/>
          </w:tcPr>
          <w:p w:rsidR="00517A99" w:rsidRPr="00517A99" w:rsidRDefault="00517A99" w:rsidP="00EA3A0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7A99">
              <w:rPr>
                <w:rFonts w:ascii="Times New Roman" w:hAnsi="Times New Roman" w:cs="Times New Roman"/>
                <w:sz w:val="24"/>
                <w:szCs w:val="24"/>
              </w:rPr>
              <w:t>3.173</w:t>
            </w:r>
          </w:p>
        </w:tc>
        <w:tc>
          <w:tcPr>
            <w:tcW w:w="1280" w:type="dxa"/>
            <w:shd w:val="clear" w:color="auto" w:fill="auto"/>
          </w:tcPr>
          <w:p w:rsidR="00517A99" w:rsidRPr="00517A99" w:rsidRDefault="006D3B7B" w:rsidP="00EA3A0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7A99">
              <w:rPr>
                <w:rFonts w:ascii="Times New Roman" w:hAnsi="Times New Roman" w:cs="Times New Roman"/>
                <w:sz w:val="24"/>
                <w:szCs w:val="24"/>
              </w:rPr>
              <w:t>51.00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517A99">
              <w:rPr>
                <w:rFonts w:ascii="Times New Roman" w:hAnsi="Times New Roman" w:cs="Times New Roman"/>
                <w:sz w:val="24"/>
                <w:szCs w:val="24"/>
              </w:rPr>
              <w:t>26.08</w:t>
            </w:r>
          </w:p>
        </w:tc>
        <w:tc>
          <w:tcPr>
            <w:tcW w:w="1280" w:type="dxa"/>
            <w:shd w:val="clear" w:color="auto" w:fill="auto"/>
          </w:tcPr>
          <w:p w:rsidR="00517A99" w:rsidRPr="00517A99" w:rsidRDefault="00517A99" w:rsidP="006D3B7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7A99">
              <w:rPr>
                <w:rFonts w:ascii="Times New Roman" w:hAnsi="Times New Roman" w:cs="Times New Roman"/>
                <w:sz w:val="24"/>
                <w:szCs w:val="24"/>
              </w:rPr>
              <w:t>161.83</w:t>
            </w:r>
            <w:r w:rsidR="006D3B7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517A99">
              <w:rPr>
                <w:rFonts w:ascii="Times New Roman" w:hAnsi="Times New Roman" w:cs="Times New Roman"/>
                <w:sz w:val="24"/>
                <w:szCs w:val="24"/>
              </w:rPr>
              <w:t>82.74</w:t>
            </w:r>
          </w:p>
        </w:tc>
      </w:tr>
      <w:tr w:rsidR="00517A99" w:rsidRPr="00517A99" w:rsidTr="00EA3A07">
        <w:trPr>
          <w:jc w:val="center"/>
        </w:trPr>
        <w:tc>
          <w:tcPr>
            <w:tcW w:w="5200" w:type="dxa"/>
            <w:shd w:val="clear" w:color="auto" w:fill="auto"/>
          </w:tcPr>
          <w:p w:rsidR="00517A99" w:rsidRPr="00517A99" w:rsidRDefault="00517A99" w:rsidP="00EA3A0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17A99">
              <w:rPr>
                <w:rFonts w:ascii="Times New Roman" w:hAnsi="Times New Roman" w:cs="Times New Roman"/>
                <w:sz w:val="24"/>
                <w:szCs w:val="24"/>
              </w:rPr>
              <w:t xml:space="preserve"> ВИДИН АГРОЕООД</w:t>
            </w:r>
          </w:p>
        </w:tc>
        <w:tc>
          <w:tcPr>
            <w:tcW w:w="1280" w:type="dxa"/>
            <w:shd w:val="clear" w:color="auto" w:fill="auto"/>
          </w:tcPr>
          <w:p w:rsidR="00517A99" w:rsidRPr="00517A99" w:rsidRDefault="00517A99" w:rsidP="00EA3A0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7A99">
              <w:rPr>
                <w:rFonts w:ascii="Times New Roman" w:hAnsi="Times New Roman" w:cs="Times New Roman"/>
                <w:sz w:val="24"/>
                <w:szCs w:val="24"/>
              </w:rPr>
              <w:t>56.610</w:t>
            </w:r>
          </w:p>
        </w:tc>
        <w:tc>
          <w:tcPr>
            <w:tcW w:w="1280" w:type="dxa"/>
            <w:shd w:val="clear" w:color="auto" w:fill="auto"/>
          </w:tcPr>
          <w:p w:rsidR="00517A99" w:rsidRPr="00517A99" w:rsidRDefault="006D3B7B" w:rsidP="00EA3A0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7A99">
              <w:rPr>
                <w:rFonts w:ascii="Times New Roman" w:hAnsi="Times New Roman" w:cs="Times New Roman"/>
                <w:sz w:val="24"/>
                <w:szCs w:val="24"/>
              </w:rPr>
              <w:t>51.00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517A99">
              <w:rPr>
                <w:rFonts w:ascii="Times New Roman" w:hAnsi="Times New Roman" w:cs="Times New Roman"/>
                <w:sz w:val="24"/>
                <w:szCs w:val="24"/>
              </w:rPr>
              <w:t>26.08</w:t>
            </w:r>
          </w:p>
        </w:tc>
        <w:tc>
          <w:tcPr>
            <w:tcW w:w="1280" w:type="dxa"/>
            <w:shd w:val="clear" w:color="auto" w:fill="auto"/>
          </w:tcPr>
          <w:p w:rsidR="00517A99" w:rsidRPr="00517A99" w:rsidRDefault="00517A99" w:rsidP="006D3B7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7A99">
              <w:rPr>
                <w:rFonts w:ascii="Times New Roman" w:hAnsi="Times New Roman" w:cs="Times New Roman"/>
                <w:sz w:val="24"/>
                <w:szCs w:val="24"/>
              </w:rPr>
              <w:t>2 887.10</w:t>
            </w:r>
            <w:r w:rsidR="006D3B7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517A99">
              <w:rPr>
                <w:rFonts w:ascii="Times New Roman" w:hAnsi="Times New Roman" w:cs="Times New Roman"/>
                <w:sz w:val="24"/>
                <w:szCs w:val="24"/>
              </w:rPr>
              <w:t>1 476.15</w:t>
            </w:r>
          </w:p>
        </w:tc>
      </w:tr>
      <w:tr w:rsidR="00517A99" w:rsidRPr="00517A99" w:rsidTr="00EA3A07">
        <w:trPr>
          <w:jc w:val="center"/>
        </w:trPr>
        <w:tc>
          <w:tcPr>
            <w:tcW w:w="5200" w:type="dxa"/>
            <w:shd w:val="clear" w:color="auto" w:fill="auto"/>
          </w:tcPr>
          <w:p w:rsidR="00517A99" w:rsidRPr="00517A99" w:rsidRDefault="00517A99" w:rsidP="00EA3A0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17A99">
              <w:rPr>
                <w:rFonts w:ascii="Times New Roman" w:hAnsi="Times New Roman" w:cs="Times New Roman"/>
                <w:sz w:val="24"/>
                <w:szCs w:val="24"/>
              </w:rPr>
              <w:t xml:space="preserve"> ГЕОРГИ КОСТАДИНОВ ГЕОРГИЕВ</w:t>
            </w:r>
          </w:p>
        </w:tc>
        <w:tc>
          <w:tcPr>
            <w:tcW w:w="1280" w:type="dxa"/>
            <w:shd w:val="clear" w:color="auto" w:fill="auto"/>
          </w:tcPr>
          <w:p w:rsidR="00517A99" w:rsidRPr="00517A99" w:rsidRDefault="00517A99" w:rsidP="00EA3A0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7A99">
              <w:rPr>
                <w:rFonts w:ascii="Times New Roman" w:hAnsi="Times New Roman" w:cs="Times New Roman"/>
                <w:sz w:val="24"/>
                <w:szCs w:val="24"/>
              </w:rPr>
              <w:t>9.320</w:t>
            </w:r>
          </w:p>
        </w:tc>
        <w:tc>
          <w:tcPr>
            <w:tcW w:w="1280" w:type="dxa"/>
            <w:shd w:val="clear" w:color="auto" w:fill="auto"/>
          </w:tcPr>
          <w:p w:rsidR="00517A99" w:rsidRPr="00517A99" w:rsidRDefault="006D3B7B" w:rsidP="00EA3A0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7A99">
              <w:rPr>
                <w:rFonts w:ascii="Times New Roman" w:hAnsi="Times New Roman" w:cs="Times New Roman"/>
                <w:sz w:val="24"/>
                <w:szCs w:val="24"/>
              </w:rPr>
              <w:t>51.00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517A99">
              <w:rPr>
                <w:rFonts w:ascii="Times New Roman" w:hAnsi="Times New Roman" w:cs="Times New Roman"/>
                <w:sz w:val="24"/>
                <w:szCs w:val="24"/>
              </w:rPr>
              <w:t>26.08</w:t>
            </w:r>
          </w:p>
        </w:tc>
        <w:tc>
          <w:tcPr>
            <w:tcW w:w="1280" w:type="dxa"/>
            <w:shd w:val="clear" w:color="auto" w:fill="auto"/>
          </w:tcPr>
          <w:p w:rsidR="00517A99" w:rsidRPr="00517A99" w:rsidRDefault="00517A99" w:rsidP="006D3B7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7A99">
              <w:rPr>
                <w:rFonts w:ascii="Times New Roman" w:hAnsi="Times New Roman" w:cs="Times New Roman"/>
                <w:sz w:val="24"/>
                <w:szCs w:val="24"/>
              </w:rPr>
              <w:t>475.32</w:t>
            </w:r>
            <w:r w:rsidR="006D3B7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517A99">
              <w:rPr>
                <w:rFonts w:ascii="Times New Roman" w:hAnsi="Times New Roman" w:cs="Times New Roman"/>
                <w:sz w:val="24"/>
                <w:szCs w:val="24"/>
              </w:rPr>
              <w:t>243.03</w:t>
            </w:r>
          </w:p>
        </w:tc>
      </w:tr>
      <w:tr w:rsidR="00517A99" w:rsidRPr="00517A99" w:rsidTr="00EA3A07">
        <w:trPr>
          <w:jc w:val="center"/>
        </w:trPr>
        <w:tc>
          <w:tcPr>
            <w:tcW w:w="5200" w:type="dxa"/>
            <w:shd w:val="clear" w:color="auto" w:fill="auto"/>
          </w:tcPr>
          <w:p w:rsidR="00517A99" w:rsidRPr="00517A99" w:rsidRDefault="00517A99" w:rsidP="00EA3A0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17A99">
              <w:rPr>
                <w:rFonts w:ascii="Times New Roman" w:hAnsi="Times New Roman" w:cs="Times New Roman"/>
                <w:sz w:val="24"/>
                <w:szCs w:val="24"/>
              </w:rPr>
              <w:t xml:space="preserve"> ДИЛЯН КИРИЛОВ ИЛИЕВ</w:t>
            </w:r>
          </w:p>
        </w:tc>
        <w:tc>
          <w:tcPr>
            <w:tcW w:w="1280" w:type="dxa"/>
            <w:shd w:val="clear" w:color="auto" w:fill="auto"/>
          </w:tcPr>
          <w:p w:rsidR="00517A99" w:rsidRPr="00517A99" w:rsidRDefault="00517A99" w:rsidP="00EA3A0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7A99">
              <w:rPr>
                <w:rFonts w:ascii="Times New Roman" w:hAnsi="Times New Roman" w:cs="Times New Roman"/>
                <w:sz w:val="24"/>
                <w:szCs w:val="24"/>
              </w:rPr>
              <w:t>24.697</w:t>
            </w:r>
          </w:p>
        </w:tc>
        <w:tc>
          <w:tcPr>
            <w:tcW w:w="1280" w:type="dxa"/>
            <w:shd w:val="clear" w:color="auto" w:fill="auto"/>
          </w:tcPr>
          <w:p w:rsidR="00517A99" w:rsidRPr="00517A99" w:rsidRDefault="006D3B7B" w:rsidP="00EA3A0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7A99">
              <w:rPr>
                <w:rFonts w:ascii="Times New Roman" w:hAnsi="Times New Roman" w:cs="Times New Roman"/>
                <w:sz w:val="24"/>
                <w:szCs w:val="24"/>
              </w:rPr>
              <w:t>51.00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517A99">
              <w:rPr>
                <w:rFonts w:ascii="Times New Roman" w:hAnsi="Times New Roman" w:cs="Times New Roman"/>
                <w:sz w:val="24"/>
                <w:szCs w:val="24"/>
              </w:rPr>
              <w:t>26.08</w:t>
            </w:r>
          </w:p>
        </w:tc>
        <w:tc>
          <w:tcPr>
            <w:tcW w:w="1280" w:type="dxa"/>
            <w:shd w:val="clear" w:color="auto" w:fill="auto"/>
          </w:tcPr>
          <w:p w:rsidR="00517A99" w:rsidRPr="00517A99" w:rsidRDefault="00517A99" w:rsidP="006D3B7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7A99">
              <w:rPr>
                <w:rFonts w:ascii="Times New Roman" w:hAnsi="Times New Roman" w:cs="Times New Roman"/>
                <w:sz w:val="24"/>
                <w:szCs w:val="24"/>
              </w:rPr>
              <w:t>1 259.54</w:t>
            </w:r>
            <w:r w:rsidR="006D3B7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517A99">
              <w:rPr>
                <w:rFonts w:ascii="Times New Roman" w:hAnsi="Times New Roman" w:cs="Times New Roman"/>
                <w:sz w:val="24"/>
                <w:szCs w:val="24"/>
              </w:rPr>
              <w:t>643.99</w:t>
            </w:r>
          </w:p>
        </w:tc>
      </w:tr>
      <w:tr w:rsidR="00517A99" w:rsidRPr="00517A99" w:rsidTr="00EA3A07">
        <w:trPr>
          <w:jc w:val="center"/>
        </w:trPr>
        <w:tc>
          <w:tcPr>
            <w:tcW w:w="5200" w:type="dxa"/>
            <w:shd w:val="clear" w:color="auto" w:fill="auto"/>
          </w:tcPr>
          <w:p w:rsidR="00517A99" w:rsidRPr="00517A99" w:rsidRDefault="00517A99" w:rsidP="00EA3A0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17A99">
              <w:rPr>
                <w:rFonts w:ascii="Times New Roman" w:hAnsi="Times New Roman" w:cs="Times New Roman"/>
                <w:sz w:val="24"/>
                <w:szCs w:val="24"/>
              </w:rPr>
              <w:t xml:space="preserve"> КИРИЛ СЛАВЧОВ АНГЕЛОВ</w:t>
            </w:r>
          </w:p>
        </w:tc>
        <w:tc>
          <w:tcPr>
            <w:tcW w:w="1280" w:type="dxa"/>
            <w:shd w:val="clear" w:color="auto" w:fill="auto"/>
          </w:tcPr>
          <w:p w:rsidR="00517A99" w:rsidRPr="00517A99" w:rsidRDefault="00517A99" w:rsidP="00EA3A0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7A99">
              <w:rPr>
                <w:rFonts w:ascii="Times New Roman" w:hAnsi="Times New Roman" w:cs="Times New Roman"/>
                <w:sz w:val="24"/>
                <w:szCs w:val="24"/>
              </w:rPr>
              <w:t>3.100</w:t>
            </w:r>
          </w:p>
        </w:tc>
        <w:tc>
          <w:tcPr>
            <w:tcW w:w="1280" w:type="dxa"/>
            <w:shd w:val="clear" w:color="auto" w:fill="auto"/>
          </w:tcPr>
          <w:p w:rsidR="00517A99" w:rsidRPr="00517A99" w:rsidRDefault="006D3B7B" w:rsidP="00EA3A0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7A99">
              <w:rPr>
                <w:rFonts w:ascii="Times New Roman" w:hAnsi="Times New Roman" w:cs="Times New Roman"/>
                <w:sz w:val="24"/>
                <w:szCs w:val="24"/>
              </w:rPr>
              <w:t>51.00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517A99">
              <w:rPr>
                <w:rFonts w:ascii="Times New Roman" w:hAnsi="Times New Roman" w:cs="Times New Roman"/>
                <w:sz w:val="24"/>
                <w:szCs w:val="24"/>
              </w:rPr>
              <w:t>26.08</w:t>
            </w:r>
          </w:p>
        </w:tc>
        <w:tc>
          <w:tcPr>
            <w:tcW w:w="1280" w:type="dxa"/>
            <w:shd w:val="clear" w:color="auto" w:fill="auto"/>
          </w:tcPr>
          <w:p w:rsidR="00517A99" w:rsidRPr="00517A99" w:rsidRDefault="00517A99" w:rsidP="006D3B7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7A99">
              <w:rPr>
                <w:rFonts w:ascii="Times New Roman" w:hAnsi="Times New Roman" w:cs="Times New Roman"/>
                <w:sz w:val="24"/>
                <w:szCs w:val="24"/>
              </w:rPr>
              <w:t>158.10</w:t>
            </w:r>
            <w:r w:rsidR="006D3B7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517A99">
              <w:rPr>
                <w:rFonts w:ascii="Times New Roman" w:hAnsi="Times New Roman" w:cs="Times New Roman"/>
                <w:sz w:val="24"/>
                <w:szCs w:val="24"/>
              </w:rPr>
              <w:t>80.84</w:t>
            </w:r>
          </w:p>
        </w:tc>
      </w:tr>
      <w:tr w:rsidR="00517A99" w:rsidRPr="00517A99" w:rsidTr="00EA3A07">
        <w:trPr>
          <w:jc w:val="center"/>
        </w:trPr>
        <w:tc>
          <w:tcPr>
            <w:tcW w:w="5200" w:type="dxa"/>
            <w:shd w:val="clear" w:color="auto" w:fill="auto"/>
          </w:tcPr>
          <w:p w:rsidR="00517A99" w:rsidRPr="00517A99" w:rsidRDefault="00517A99" w:rsidP="00EA3A0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17A99">
              <w:rPr>
                <w:rFonts w:ascii="Times New Roman" w:hAnsi="Times New Roman" w:cs="Times New Roman"/>
                <w:sz w:val="24"/>
                <w:szCs w:val="24"/>
              </w:rPr>
              <w:t xml:space="preserve"> ЛЮБОМИР ТОДОРОВ ПЕТКОВ</w:t>
            </w:r>
          </w:p>
        </w:tc>
        <w:tc>
          <w:tcPr>
            <w:tcW w:w="1280" w:type="dxa"/>
            <w:shd w:val="clear" w:color="auto" w:fill="auto"/>
          </w:tcPr>
          <w:p w:rsidR="00517A99" w:rsidRPr="00517A99" w:rsidRDefault="00517A99" w:rsidP="00EA3A0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7A99">
              <w:rPr>
                <w:rFonts w:ascii="Times New Roman" w:hAnsi="Times New Roman" w:cs="Times New Roman"/>
                <w:sz w:val="24"/>
                <w:szCs w:val="24"/>
              </w:rPr>
              <w:t>11.721</w:t>
            </w:r>
          </w:p>
        </w:tc>
        <w:tc>
          <w:tcPr>
            <w:tcW w:w="1280" w:type="dxa"/>
            <w:shd w:val="clear" w:color="auto" w:fill="auto"/>
          </w:tcPr>
          <w:p w:rsidR="00517A99" w:rsidRPr="00517A99" w:rsidRDefault="006D3B7B" w:rsidP="00EA3A0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7A99">
              <w:rPr>
                <w:rFonts w:ascii="Times New Roman" w:hAnsi="Times New Roman" w:cs="Times New Roman"/>
                <w:sz w:val="24"/>
                <w:szCs w:val="24"/>
              </w:rPr>
              <w:t>51.00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517A99">
              <w:rPr>
                <w:rFonts w:ascii="Times New Roman" w:hAnsi="Times New Roman" w:cs="Times New Roman"/>
                <w:sz w:val="24"/>
                <w:szCs w:val="24"/>
              </w:rPr>
              <w:t>26.08</w:t>
            </w:r>
          </w:p>
        </w:tc>
        <w:tc>
          <w:tcPr>
            <w:tcW w:w="1280" w:type="dxa"/>
            <w:shd w:val="clear" w:color="auto" w:fill="auto"/>
          </w:tcPr>
          <w:p w:rsidR="00517A99" w:rsidRPr="00517A99" w:rsidRDefault="00517A99" w:rsidP="006D3B7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7A99">
              <w:rPr>
                <w:rFonts w:ascii="Times New Roman" w:hAnsi="Times New Roman" w:cs="Times New Roman"/>
                <w:sz w:val="24"/>
                <w:szCs w:val="24"/>
              </w:rPr>
              <w:t>597.77</w:t>
            </w:r>
            <w:r w:rsidR="006D3B7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517A99">
              <w:rPr>
                <w:rFonts w:ascii="Times New Roman" w:hAnsi="Times New Roman" w:cs="Times New Roman"/>
                <w:sz w:val="24"/>
                <w:szCs w:val="24"/>
              </w:rPr>
              <w:t>305.63</w:t>
            </w:r>
          </w:p>
        </w:tc>
      </w:tr>
      <w:tr w:rsidR="00517A99" w:rsidRPr="00517A99" w:rsidTr="00EA3A07">
        <w:trPr>
          <w:jc w:val="center"/>
        </w:trPr>
        <w:tc>
          <w:tcPr>
            <w:tcW w:w="5200" w:type="dxa"/>
            <w:shd w:val="clear" w:color="auto" w:fill="auto"/>
          </w:tcPr>
          <w:p w:rsidR="00517A99" w:rsidRPr="00517A99" w:rsidRDefault="00517A99" w:rsidP="00EA3A0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17A99">
              <w:rPr>
                <w:rFonts w:ascii="Times New Roman" w:hAnsi="Times New Roman" w:cs="Times New Roman"/>
                <w:sz w:val="24"/>
                <w:szCs w:val="24"/>
              </w:rPr>
              <w:t xml:space="preserve"> СТАНИМИР ЙОРДАНОВ МИРОСЛАВОВ</w:t>
            </w:r>
          </w:p>
        </w:tc>
        <w:tc>
          <w:tcPr>
            <w:tcW w:w="1280" w:type="dxa"/>
            <w:shd w:val="clear" w:color="auto" w:fill="auto"/>
          </w:tcPr>
          <w:p w:rsidR="00517A99" w:rsidRPr="00517A99" w:rsidRDefault="00517A99" w:rsidP="00EA3A0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7A99">
              <w:rPr>
                <w:rFonts w:ascii="Times New Roman" w:hAnsi="Times New Roman" w:cs="Times New Roman"/>
                <w:sz w:val="24"/>
                <w:szCs w:val="24"/>
              </w:rPr>
              <w:t>15.455</w:t>
            </w:r>
          </w:p>
        </w:tc>
        <w:tc>
          <w:tcPr>
            <w:tcW w:w="1280" w:type="dxa"/>
            <w:shd w:val="clear" w:color="auto" w:fill="auto"/>
          </w:tcPr>
          <w:p w:rsidR="00517A99" w:rsidRPr="00517A99" w:rsidRDefault="006D3B7B" w:rsidP="00EA3A0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7A99">
              <w:rPr>
                <w:rFonts w:ascii="Times New Roman" w:hAnsi="Times New Roman" w:cs="Times New Roman"/>
                <w:sz w:val="24"/>
                <w:szCs w:val="24"/>
              </w:rPr>
              <w:t>51.00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517A99">
              <w:rPr>
                <w:rFonts w:ascii="Times New Roman" w:hAnsi="Times New Roman" w:cs="Times New Roman"/>
                <w:sz w:val="24"/>
                <w:szCs w:val="24"/>
              </w:rPr>
              <w:t>26.08</w:t>
            </w:r>
          </w:p>
        </w:tc>
        <w:tc>
          <w:tcPr>
            <w:tcW w:w="1280" w:type="dxa"/>
            <w:shd w:val="clear" w:color="auto" w:fill="auto"/>
          </w:tcPr>
          <w:p w:rsidR="00517A99" w:rsidRPr="00517A99" w:rsidRDefault="00517A99" w:rsidP="006D3B7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7A99">
              <w:rPr>
                <w:rFonts w:ascii="Times New Roman" w:hAnsi="Times New Roman" w:cs="Times New Roman"/>
                <w:sz w:val="24"/>
                <w:szCs w:val="24"/>
              </w:rPr>
              <w:t>788.21</w:t>
            </w:r>
            <w:r w:rsidR="006D3B7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517A99">
              <w:rPr>
                <w:rFonts w:ascii="Times New Roman" w:hAnsi="Times New Roman" w:cs="Times New Roman"/>
                <w:sz w:val="24"/>
                <w:szCs w:val="24"/>
              </w:rPr>
              <w:t>403.01</w:t>
            </w:r>
          </w:p>
        </w:tc>
      </w:tr>
      <w:tr w:rsidR="00517A99" w:rsidRPr="00517A99" w:rsidTr="00EA3A07">
        <w:trPr>
          <w:jc w:val="center"/>
        </w:trPr>
        <w:tc>
          <w:tcPr>
            <w:tcW w:w="5200" w:type="dxa"/>
            <w:shd w:val="clear" w:color="auto" w:fill="auto"/>
          </w:tcPr>
          <w:p w:rsidR="00517A99" w:rsidRPr="00517A99" w:rsidRDefault="00517A99" w:rsidP="00EA3A0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17A99">
              <w:rPr>
                <w:rFonts w:ascii="Times New Roman" w:hAnsi="Times New Roman" w:cs="Times New Roman"/>
                <w:sz w:val="24"/>
                <w:szCs w:val="24"/>
              </w:rPr>
              <w:t xml:space="preserve"> СТИЛИЯН СЛАВОМИРОВ ВЛАДИМИРОВ</w:t>
            </w:r>
          </w:p>
        </w:tc>
        <w:tc>
          <w:tcPr>
            <w:tcW w:w="1280" w:type="dxa"/>
            <w:shd w:val="clear" w:color="auto" w:fill="auto"/>
          </w:tcPr>
          <w:p w:rsidR="00517A99" w:rsidRPr="00517A99" w:rsidRDefault="00517A99" w:rsidP="00EA3A0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7A99">
              <w:rPr>
                <w:rFonts w:ascii="Times New Roman" w:hAnsi="Times New Roman" w:cs="Times New Roman"/>
                <w:sz w:val="24"/>
                <w:szCs w:val="24"/>
              </w:rPr>
              <w:t>29.126</w:t>
            </w:r>
          </w:p>
        </w:tc>
        <w:tc>
          <w:tcPr>
            <w:tcW w:w="1280" w:type="dxa"/>
            <w:shd w:val="clear" w:color="auto" w:fill="auto"/>
          </w:tcPr>
          <w:p w:rsidR="00517A99" w:rsidRPr="00517A99" w:rsidRDefault="006D3B7B" w:rsidP="00EA3A0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7A99">
              <w:rPr>
                <w:rFonts w:ascii="Times New Roman" w:hAnsi="Times New Roman" w:cs="Times New Roman"/>
                <w:sz w:val="24"/>
                <w:szCs w:val="24"/>
              </w:rPr>
              <w:t>51.00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517A99">
              <w:rPr>
                <w:rFonts w:ascii="Times New Roman" w:hAnsi="Times New Roman" w:cs="Times New Roman"/>
                <w:sz w:val="24"/>
                <w:szCs w:val="24"/>
              </w:rPr>
              <w:t>26.08</w:t>
            </w:r>
          </w:p>
        </w:tc>
        <w:tc>
          <w:tcPr>
            <w:tcW w:w="1280" w:type="dxa"/>
            <w:shd w:val="clear" w:color="auto" w:fill="auto"/>
          </w:tcPr>
          <w:p w:rsidR="00517A99" w:rsidRPr="00517A99" w:rsidRDefault="00517A99" w:rsidP="006D3B7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7A99">
              <w:rPr>
                <w:rFonts w:ascii="Times New Roman" w:hAnsi="Times New Roman" w:cs="Times New Roman"/>
                <w:sz w:val="24"/>
                <w:szCs w:val="24"/>
              </w:rPr>
              <w:t>1 485.42</w:t>
            </w:r>
            <w:r w:rsidR="006D3B7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517A99">
              <w:rPr>
                <w:rFonts w:ascii="Times New Roman" w:hAnsi="Times New Roman" w:cs="Times New Roman"/>
                <w:sz w:val="24"/>
                <w:szCs w:val="24"/>
              </w:rPr>
              <w:t>759.48</w:t>
            </w:r>
          </w:p>
        </w:tc>
      </w:tr>
    </w:tbl>
    <w:p w:rsidR="00517A99" w:rsidRPr="00517A99" w:rsidRDefault="00517A99" w:rsidP="00517A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17A99" w:rsidRPr="00517A99" w:rsidRDefault="00517A99" w:rsidP="00517A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17A9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на ОДЗ – МОНТАНА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>.</w:t>
      </w:r>
    </w:p>
    <w:p w:rsidR="00517A99" w:rsidRPr="00517A99" w:rsidRDefault="00517A99" w:rsidP="00517A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17A99">
        <w:rPr>
          <w:rFonts w:ascii="Times New Roman" w:hAnsi="Times New Roman" w:cs="Times New Roman"/>
          <w:sz w:val="24"/>
          <w:szCs w:val="24"/>
        </w:rPr>
        <w:tab/>
        <w:t xml:space="preserve">На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обяви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и да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публикува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>" – МОНТАНА</w:t>
      </w:r>
    </w:p>
    <w:p w:rsidR="00517A99" w:rsidRPr="00517A99" w:rsidRDefault="00517A99" w:rsidP="00517A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17A9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517A99" w:rsidRPr="00517A99" w:rsidRDefault="00517A99" w:rsidP="00517A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17A9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>.</w:t>
      </w:r>
    </w:p>
    <w:p w:rsidR="00517A99" w:rsidRPr="00517A99" w:rsidRDefault="00517A99" w:rsidP="00517A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17A9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>.</w:t>
      </w:r>
    </w:p>
    <w:p w:rsidR="00517A99" w:rsidRPr="00517A99" w:rsidRDefault="00517A99" w:rsidP="00517A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17A9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17A99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517A99">
        <w:rPr>
          <w:rFonts w:ascii="Times New Roman" w:hAnsi="Times New Roman" w:cs="Times New Roman"/>
          <w:sz w:val="24"/>
          <w:szCs w:val="24"/>
        </w:rPr>
        <w:t>.</w:t>
      </w:r>
    </w:p>
    <w:p w:rsidR="000E0894" w:rsidRDefault="000E0894" w:rsidP="00517A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02F0" w:rsidRPr="00517A99" w:rsidRDefault="00CD02F0" w:rsidP="00517A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567D0B" w:rsidRDefault="000E0894" w:rsidP="00756662">
      <w:pPr>
        <w:spacing w:line="24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567D0B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CD02F0">
        <w:rPr>
          <w:rFonts w:ascii="Times New Roman" w:hAnsi="Times New Roman"/>
          <w:b/>
          <w:sz w:val="24"/>
          <w:szCs w:val="24"/>
          <w:lang w:val="ru-RU"/>
        </w:rPr>
        <w:t>/П/</w:t>
      </w:r>
      <w:bookmarkStart w:id="0" w:name="_GoBack"/>
      <w:bookmarkEnd w:id="0"/>
    </w:p>
    <w:p w:rsidR="000E0894" w:rsidRDefault="000E0894" w:rsidP="00756662">
      <w:pPr>
        <w:spacing w:line="240" w:lineRule="auto"/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sectPr w:rsidR="000E0894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75C7" w:rsidRDefault="008475C7" w:rsidP="00432B22">
      <w:pPr>
        <w:spacing w:after="0" w:line="240" w:lineRule="auto"/>
      </w:pPr>
      <w:r>
        <w:separator/>
      </w:r>
    </w:p>
  </w:endnote>
  <w:endnote w:type="continuationSeparator" w:id="0">
    <w:p w:rsidR="008475C7" w:rsidRDefault="008475C7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8475C7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8475C7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75C7" w:rsidRDefault="008475C7" w:rsidP="00432B22">
      <w:pPr>
        <w:spacing w:after="0" w:line="240" w:lineRule="auto"/>
      </w:pPr>
      <w:r>
        <w:separator/>
      </w:r>
    </w:p>
  </w:footnote>
  <w:footnote w:type="continuationSeparator" w:id="0">
    <w:p w:rsidR="008475C7" w:rsidRDefault="008475C7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47EF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5E9B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67C19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1C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55CE0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26CC6"/>
    <w:rsid w:val="003327F5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71A32"/>
    <w:rsid w:val="00471CD8"/>
    <w:rsid w:val="0047659B"/>
    <w:rsid w:val="00477CC5"/>
    <w:rsid w:val="00477D9E"/>
    <w:rsid w:val="00480568"/>
    <w:rsid w:val="0048389A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E51B1"/>
    <w:rsid w:val="004F1E05"/>
    <w:rsid w:val="004F7545"/>
    <w:rsid w:val="00501D2F"/>
    <w:rsid w:val="00504816"/>
    <w:rsid w:val="00505FC6"/>
    <w:rsid w:val="005113F9"/>
    <w:rsid w:val="005114D3"/>
    <w:rsid w:val="00511F6A"/>
    <w:rsid w:val="00517A99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008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95A2F"/>
    <w:rsid w:val="006A6F9A"/>
    <w:rsid w:val="006B2C91"/>
    <w:rsid w:val="006B2F11"/>
    <w:rsid w:val="006C180D"/>
    <w:rsid w:val="006C1DCF"/>
    <w:rsid w:val="006C1F81"/>
    <w:rsid w:val="006D3B7B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56662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A4883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0912"/>
    <w:rsid w:val="00832770"/>
    <w:rsid w:val="008352BC"/>
    <w:rsid w:val="0084155B"/>
    <w:rsid w:val="00846503"/>
    <w:rsid w:val="008475C7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E2C23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47E4B"/>
    <w:rsid w:val="00A57179"/>
    <w:rsid w:val="00A768DC"/>
    <w:rsid w:val="00A808F2"/>
    <w:rsid w:val="00A81282"/>
    <w:rsid w:val="00A824F6"/>
    <w:rsid w:val="00A9112D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74868"/>
    <w:rsid w:val="00B8198F"/>
    <w:rsid w:val="00B90E08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02F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6066F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46CA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914EAD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PC-SMAKAVEEVA</cp:lastModifiedBy>
  <cp:revision>26</cp:revision>
  <cp:lastPrinted>2025-12-18T07:49:00Z</cp:lastPrinted>
  <dcterms:created xsi:type="dcterms:W3CDTF">2024-11-19T11:02:00Z</dcterms:created>
  <dcterms:modified xsi:type="dcterms:W3CDTF">2025-12-18T11:15:00Z</dcterms:modified>
</cp:coreProperties>
</file>